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8D37" w14:textId="77777777" w:rsidR="002B388C" w:rsidRPr="00E20AE6" w:rsidRDefault="002B388C" w:rsidP="002B388C">
      <w:pPr>
        <w:jc w:val="center"/>
        <w:rPr>
          <w:b/>
          <w:bCs/>
          <w:lang w:val="es-MX"/>
        </w:rPr>
      </w:pPr>
      <w:r w:rsidRPr="00E20AE6">
        <w:rPr>
          <w:b/>
          <w:bCs/>
          <w:lang w:val="es-MX"/>
        </w:rPr>
        <w:t>MEETING MINUTES</w:t>
      </w:r>
    </w:p>
    <w:p w14:paraId="768F2FEC" w14:textId="77777777" w:rsidR="002B388C" w:rsidRPr="00CE215C" w:rsidRDefault="002B388C" w:rsidP="002B388C">
      <w:pPr>
        <w:jc w:val="center"/>
        <w:rPr>
          <w:sz w:val="24"/>
          <w:szCs w:val="24"/>
          <w:lang w:val="es-MX"/>
        </w:rPr>
      </w:pPr>
      <w:r w:rsidRPr="00CE215C">
        <w:rPr>
          <w:sz w:val="24"/>
          <w:szCs w:val="24"/>
          <w:lang w:val="es-MX"/>
        </w:rPr>
        <w:t>Merced de Santo Tomas Apóstol del Rio de Las Trampas</w:t>
      </w:r>
    </w:p>
    <w:p w14:paraId="6E2E72BC" w14:textId="2CFEF758" w:rsidR="002B388C" w:rsidRPr="00E20AE6" w:rsidRDefault="002B388C" w:rsidP="002B388C">
      <w:pPr>
        <w:jc w:val="center"/>
      </w:pPr>
      <w:r>
        <w:t xml:space="preserve">Board of Trustees </w:t>
      </w:r>
      <w:r w:rsidR="00937ADE">
        <w:rPr>
          <w:u w:val="single"/>
        </w:rPr>
        <w:t>Special</w:t>
      </w:r>
      <w:r w:rsidRPr="002B388C">
        <w:rPr>
          <w:u w:val="single"/>
        </w:rPr>
        <w:t xml:space="preserve"> Meeting</w:t>
      </w:r>
      <w:r w:rsidRPr="00E20AE6">
        <w:t xml:space="preserve">, </w:t>
      </w:r>
      <w:r>
        <w:t xml:space="preserve">Escuelita in Las Trampas, </w:t>
      </w:r>
      <w:r w:rsidR="00F66A65">
        <w:rPr>
          <w:u w:val="single"/>
        </w:rPr>
        <w:t>October 28, 2025</w:t>
      </w:r>
    </w:p>
    <w:p w14:paraId="06F475D6" w14:textId="77777777" w:rsidR="002B388C" w:rsidRDefault="002B388C" w:rsidP="002B388C">
      <w:pPr>
        <w:tabs>
          <w:tab w:val="left" w:pos="6300"/>
        </w:tabs>
      </w:pPr>
      <w:r>
        <w:tab/>
      </w:r>
    </w:p>
    <w:p w14:paraId="6B5936A1" w14:textId="7715A8A5" w:rsidR="002B388C" w:rsidRDefault="002B388C" w:rsidP="002B388C">
      <w:r>
        <w:t xml:space="preserve">Present:  </w:t>
      </w:r>
      <w:r w:rsidR="00F66A65">
        <w:t xml:space="preserve">Board Members:  </w:t>
      </w:r>
      <w:r>
        <w:t xml:space="preserve">Alex Lopez, Arnold Lopez, Sam Lopez, </w:t>
      </w:r>
      <w:r w:rsidR="00937ADE">
        <w:t>Ruby Lopez and Pat Aguilar</w:t>
      </w:r>
      <w:r w:rsidR="00F66A65">
        <w:t xml:space="preserve">;  Members:  Kimberly Herrera, Monica Armijo, Wilbert Lopez, Carl Lopez, </w:t>
      </w:r>
      <w:r w:rsidR="00AD0F51">
        <w:t xml:space="preserve">Florence Vigil, Raymond Lopez, </w:t>
      </w:r>
      <w:r w:rsidR="00F66A65">
        <w:t>Doug North and Priscilla Lopez.</w:t>
      </w:r>
    </w:p>
    <w:p w14:paraId="5891BEEA" w14:textId="570874BC" w:rsidR="002B388C" w:rsidRDefault="002B388C" w:rsidP="002B388C">
      <w:r>
        <w:t>Purpose of the Meeting:  to discus</w:t>
      </w:r>
      <w:r w:rsidR="00F66A65">
        <w:t>s</w:t>
      </w:r>
      <w:r>
        <w:t xml:space="preserve"> </w:t>
      </w:r>
      <w:r w:rsidR="00F66A65">
        <w:t xml:space="preserve">JR Logan’s proposal for the Las Trampas Land Grant acting as Fiscal Agent for the current Leñero project. </w:t>
      </w:r>
    </w:p>
    <w:p w14:paraId="6A55FDBB" w14:textId="6194426F" w:rsidR="002B388C" w:rsidRDefault="002B388C" w:rsidP="002B388C">
      <w:r>
        <w:t xml:space="preserve">Meeting called to order by Alex Lopez at </w:t>
      </w:r>
      <w:r w:rsidR="00925B26">
        <w:t>6:00</w:t>
      </w:r>
      <w:r>
        <w:t xml:space="preserve"> p.m.  F</w:t>
      </w:r>
      <w:r w:rsidR="006717FB">
        <w:t>ive</w:t>
      </w:r>
      <w:r>
        <w:t xml:space="preserve"> Board members present constitutes a </w:t>
      </w:r>
      <w:r w:rsidR="006717FB">
        <w:t xml:space="preserve">Full </w:t>
      </w:r>
      <w:r>
        <w:t xml:space="preserve">Quorum. </w:t>
      </w:r>
    </w:p>
    <w:p w14:paraId="7FF3F042" w14:textId="5EB99CE9" w:rsidR="002B388C" w:rsidRDefault="002B388C" w:rsidP="002B388C">
      <w:r>
        <w:t>Key Actions:</w:t>
      </w:r>
      <w:r w:rsidR="00925B26">
        <w:t xml:space="preserve"> Reviewed the agenda.  </w:t>
      </w:r>
      <w:r w:rsidR="00925B26" w:rsidRPr="00925B26">
        <w:rPr>
          <w:b/>
          <w:bCs/>
        </w:rPr>
        <w:t>Motion by Pat, seconded by Sam, to approve the agenda as posted.  Motion passed unanimously.</w:t>
      </w:r>
    </w:p>
    <w:p w14:paraId="6005C4DF" w14:textId="353858DF" w:rsidR="00925B26" w:rsidRDefault="00925B26" w:rsidP="002B388C">
      <w:r>
        <w:t>Discussed the project process as described by Arnold with a flow chart handout.  A question which couldn’t be answered was “who will mark the leave trees for the project?”.</w:t>
      </w:r>
    </w:p>
    <w:p w14:paraId="62DEEDA7" w14:textId="05A11283" w:rsidR="00925B26" w:rsidRDefault="00925B26" w:rsidP="002B388C">
      <w:r>
        <w:t>Discussed administration fees.  It was the consensus of the Board that Arnold should be paid for his work in administering the program.</w:t>
      </w:r>
      <w:r w:rsidR="00181C7D">
        <w:t xml:space="preserve">  A question which couldn’t be answered is who will be responsible for issuing 1099 forms at the end of the year?</w:t>
      </w:r>
      <w:r w:rsidR="004B7BB0">
        <w:t xml:space="preserve">  We also discussed adding any additional expenses to administrative costs for our annual audit due to this project and any additional liability costs.</w:t>
      </w:r>
    </w:p>
    <w:p w14:paraId="6B54D106" w14:textId="05B022B1" w:rsidR="00925B26" w:rsidRDefault="00925B26" w:rsidP="002B388C">
      <w:r>
        <w:t>Discussed possible Mayordomo and Asistente’.  A question that couldn’t be answered was how much the Mayordomo and Assistente’ would be paid.  Arnold will discuss with JR to arrive at a fair amount for the work involved by the Mayordomo and Assistente’.</w:t>
      </w:r>
      <w:r w:rsidR="00181C7D">
        <w:t xml:space="preserve"> </w:t>
      </w:r>
    </w:p>
    <w:p w14:paraId="4475FF01" w14:textId="77777777" w:rsidR="00C25086" w:rsidRDefault="00181C7D" w:rsidP="002B388C">
      <w:r>
        <w:t xml:space="preserve">Discussed whether we should go for JR’s proposal.  </w:t>
      </w:r>
      <w:r w:rsidR="00C25086">
        <w:t xml:space="preserve">A question that couldn’t be answered was how long do we have to complete the 70 acre Leñero project?  </w:t>
      </w:r>
    </w:p>
    <w:p w14:paraId="67650889" w14:textId="14F3ACA4" w:rsidR="00925B26" w:rsidRDefault="00181C7D" w:rsidP="002B388C">
      <w:r w:rsidRPr="00181C7D">
        <w:rPr>
          <w:b/>
          <w:bCs/>
        </w:rPr>
        <w:t>Motion by Sam, seconded by Pat, that we go for the proposed project to serve as fiscal agents pending satisfactory answers to the questions noted above.  Motion passed unanimously.</w:t>
      </w:r>
    </w:p>
    <w:p w14:paraId="11A613DB" w14:textId="06CBC1E2" w:rsidR="00181C7D" w:rsidRPr="00C25086" w:rsidRDefault="00181C7D" w:rsidP="002B388C">
      <w:pPr>
        <w:rPr>
          <w:b/>
          <w:bCs/>
        </w:rPr>
      </w:pPr>
      <w:r w:rsidRPr="00C25086">
        <w:rPr>
          <w:b/>
          <w:bCs/>
        </w:rPr>
        <w:t>Motion by Pat, seconded by Sam, that the meeting be adjourned.  Motion passed unanimously.</w:t>
      </w:r>
    </w:p>
    <w:p w14:paraId="257307CE" w14:textId="77AA4CFD" w:rsidR="00181C7D" w:rsidRDefault="00181C7D" w:rsidP="002B388C">
      <w:r>
        <w:t xml:space="preserve">Meeting was adjourned at </w:t>
      </w:r>
      <w:r w:rsidR="00C25086">
        <w:t>7:20 p.m.</w:t>
      </w:r>
    </w:p>
    <w:p w14:paraId="265AB33A" w14:textId="71E15384" w:rsidR="007563A2" w:rsidRPr="007563A2" w:rsidRDefault="005F0A93" w:rsidP="007563A2">
      <w:pPr>
        <w:spacing w:line="256" w:lineRule="auto"/>
        <w:rPr>
          <w:rFonts w:ascii="Calibri" w:eastAsia="Calibri" w:hAnsi="Calibri" w:cs="Times New Roman"/>
        </w:rPr>
      </w:pPr>
      <w:r>
        <w:rPr>
          <w:noProof/>
          <w:sz w:val="16"/>
          <w:szCs w:val="16"/>
        </w:rPr>
        <w:drawing>
          <wp:inline distT="0" distB="0" distL="0" distR="0" wp14:anchorId="6C4DDC45" wp14:editId="020843DF">
            <wp:extent cx="2098040" cy="4184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040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63A2" w:rsidRPr="007563A2">
        <w:rPr>
          <w:rFonts w:ascii="Calibri" w:eastAsia="Calibri" w:hAnsi="Calibri" w:cs="Times New Roman"/>
        </w:rPr>
        <w:tab/>
      </w:r>
      <w:r w:rsidR="007563A2" w:rsidRPr="007563A2">
        <w:rPr>
          <w:rFonts w:ascii="Calibri" w:eastAsia="Calibri" w:hAnsi="Calibri" w:cs="Times New Roman"/>
        </w:rPr>
        <w:tab/>
      </w:r>
      <w:r w:rsidR="007563A2" w:rsidRPr="007563A2">
        <w:rPr>
          <w:rFonts w:ascii="Calibri" w:eastAsia="Calibri" w:hAnsi="Calibri" w:cs="Times New Roman"/>
        </w:rPr>
        <w:tab/>
      </w:r>
    </w:p>
    <w:p w14:paraId="009A773D" w14:textId="3E1C7E96" w:rsidR="007563A2" w:rsidRPr="007563A2" w:rsidRDefault="007563A2" w:rsidP="007563A2">
      <w:pPr>
        <w:spacing w:line="256" w:lineRule="auto"/>
        <w:rPr>
          <w:rFonts w:ascii="Calibri" w:eastAsia="Calibri" w:hAnsi="Calibri" w:cs="Times New Roman"/>
        </w:rPr>
      </w:pPr>
      <w:r w:rsidRPr="007563A2">
        <w:rPr>
          <w:rFonts w:ascii="Calibri" w:eastAsia="Calibri" w:hAnsi="Calibri" w:cs="Times New Roman"/>
        </w:rPr>
        <w:t>Pat Aguilar, Secretary</w:t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  <w:r w:rsidRPr="007563A2">
        <w:rPr>
          <w:rFonts w:ascii="Calibri" w:eastAsia="Calibri" w:hAnsi="Calibri" w:cs="Times New Roman"/>
        </w:rPr>
        <w:tab/>
      </w:r>
    </w:p>
    <w:p w14:paraId="17BDB3CD" w14:textId="77777777" w:rsidR="007563A2" w:rsidRDefault="007563A2"/>
    <w:sectPr w:rsidR="00756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8C"/>
    <w:rsid w:val="00156B25"/>
    <w:rsid w:val="00181C7D"/>
    <w:rsid w:val="002B388C"/>
    <w:rsid w:val="004B7BB0"/>
    <w:rsid w:val="005F0A93"/>
    <w:rsid w:val="006717FB"/>
    <w:rsid w:val="007563A2"/>
    <w:rsid w:val="00831F9C"/>
    <w:rsid w:val="00925B26"/>
    <w:rsid w:val="00937ADE"/>
    <w:rsid w:val="009A328F"/>
    <w:rsid w:val="00AD0F51"/>
    <w:rsid w:val="00C25086"/>
    <w:rsid w:val="00C67796"/>
    <w:rsid w:val="00E71E4C"/>
    <w:rsid w:val="00EB6006"/>
    <w:rsid w:val="00F6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7F9F4"/>
  <w15:chartTrackingRefBased/>
  <w15:docId w15:val="{C0FB417C-B0A3-4C5F-B3BE-BC825D9E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8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Aguilar</dc:creator>
  <cp:keywords/>
  <dc:description/>
  <cp:lastModifiedBy>Pat Aguilar</cp:lastModifiedBy>
  <cp:revision>6</cp:revision>
  <dcterms:created xsi:type="dcterms:W3CDTF">2025-10-30T15:44:00Z</dcterms:created>
  <dcterms:modified xsi:type="dcterms:W3CDTF">2025-11-14T02:27:00Z</dcterms:modified>
</cp:coreProperties>
</file>