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8D37" w14:textId="77777777" w:rsidR="002B388C" w:rsidRPr="00E20AE6" w:rsidRDefault="002B388C" w:rsidP="002B388C">
      <w:pPr>
        <w:jc w:val="center"/>
        <w:rPr>
          <w:b/>
          <w:bCs/>
          <w:lang w:val="es-MX"/>
        </w:rPr>
      </w:pPr>
      <w:r w:rsidRPr="00E20AE6">
        <w:rPr>
          <w:b/>
          <w:bCs/>
          <w:lang w:val="es-MX"/>
        </w:rPr>
        <w:t>MEETING MINUTES</w:t>
      </w:r>
    </w:p>
    <w:p w14:paraId="768F2FEC" w14:textId="77777777" w:rsidR="002B388C" w:rsidRPr="00CE215C" w:rsidRDefault="002B388C" w:rsidP="002B388C">
      <w:pPr>
        <w:jc w:val="center"/>
        <w:rPr>
          <w:sz w:val="24"/>
          <w:szCs w:val="24"/>
          <w:lang w:val="es-MX"/>
        </w:rPr>
      </w:pPr>
      <w:r w:rsidRPr="00CE215C">
        <w:rPr>
          <w:sz w:val="24"/>
          <w:szCs w:val="24"/>
          <w:lang w:val="es-MX"/>
        </w:rPr>
        <w:t>Merced de Santo Tomas Apóstol del Rio de Las Trampas</w:t>
      </w:r>
    </w:p>
    <w:p w14:paraId="6E2E72BC" w14:textId="57DA5365" w:rsidR="002B388C" w:rsidRPr="00E20AE6" w:rsidRDefault="002B388C" w:rsidP="002B388C">
      <w:pPr>
        <w:jc w:val="center"/>
      </w:pPr>
      <w:r>
        <w:t xml:space="preserve">Board of Trustees </w:t>
      </w:r>
      <w:r w:rsidR="00487741">
        <w:rPr>
          <w:u w:val="single"/>
        </w:rPr>
        <w:t>Monthly</w:t>
      </w:r>
      <w:r w:rsidRPr="002B388C">
        <w:rPr>
          <w:u w:val="single"/>
        </w:rPr>
        <w:t xml:space="preserve"> Meeting</w:t>
      </w:r>
      <w:r w:rsidRPr="00E20AE6">
        <w:t xml:space="preserve">, </w:t>
      </w:r>
      <w:r>
        <w:t xml:space="preserve">Escuelita in Las Trampas, </w:t>
      </w:r>
      <w:r w:rsidR="00487741">
        <w:rPr>
          <w:u w:val="single"/>
        </w:rPr>
        <w:t>September 11, 2025</w:t>
      </w:r>
    </w:p>
    <w:p w14:paraId="06F475D6" w14:textId="77777777" w:rsidR="002B388C" w:rsidRDefault="002B388C" w:rsidP="002B388C">
      <w:pPr>
        <w:tabs>
          <w:tab w:val="left" w:pos="6300"/>
        </w:tabs>
      </w:pPr>
      <w:r>
        <w:tab/>
      </w:r>
    </w:p>
    <w:p w14:paraId="6B5936A1" w14:textId="5A0BF7E4" w:rsidR="002B388C" w:rsidRDefault="002B388C" w:rsidP="002B388C">
      <w:r>
        <w:t xml:space="preserve">Present:  </w:t>
      </w:r>
      <w:r w:rsidR="00487741">
        <w:t xml:space="preserve">Board: </w:t>
      </w:r>
      <w:r>
        <w:t xml:space="preserve">Alex Lopez, Arnold Lopez, Sam Lopez, </w:t>
      </w:r>
      <w:r w:rsidR="00937ADE">
        <w:t>Ruby Lopez and Pat Aguilar</w:t>
      </w:r>
      <w:r w:rsidR="00487741">
        <w:t>; Members:  None.</w:t>
      </w:r>
    </w:p>
    <w:p w14:paraId="5891BEEA" w14:textId="6FC397F9" w:rsidR="002B388C" w:rsidRDefault="002B388C" w:rsidP="002B388C">
      <w:r>
        <w:t xml:space="preserve">Purpose of the Meeting:  to </w:t>
      </w:r>
      <w:r w:rsidR="00487741">
        <w:t>approve Resolution No. 2026-2 Land Grant Merced Assistance Fund FY 2026 Year and 2025-2026; formally approve the hiring of Jodi Gallegos as firewood processing worker; approve payment for hours worked to date by the two firewood processing workers, approve the flyer on the Las Trampas Land Grant firewood sale; approve the questionnaire on the Las Trampas Land Grant firewood sale and approve any new Las Trampas Land Grant Members</w:t>
      </w:r>
      <w:r>
        <w:t>.</w:t>
      </w:r>
    </w:p>
    <w:p w14:paraId="6A55FDBB" w14:textId="343F09BB" w:rsidR="002B388C" w:rsidRDefault="002B388C" w:rsidP="002B388C">
      <w:r>
        <w:t>Meeting called to order by Alex Lopez at 1</w:t>
      </w:r>
      <w:r w:rsidR="00487741">
        <w:t>0:00</w:t>
      </w:r>
      <w:r>
        <w:t xml:space="preserve"> </w:t>
      </w:r>
      <w:r w:rsidR="000A5747">
        <w:t>a</w:t>
      </w:r>
      <w:r>
        <w:t>.m.  F</w:t>
      </w:r>
      <w:r w:rsidR="006717FB">
        <w:t>ive</w:t>
      </w:r>
      <w:r>
        <w:t xml:space="preserve"> Board members present constitutes a </w:t>
      </w:r>
      <w:r w:rsidR="006717FB">
        <w:t xml:space="preserve">Full </w:t>
      </w:r>
      <w:r>
        <w:t xml:space="preserve">Quorum. </w:t>
      </w:r>
    </w:p>
    <w:p w14:paraId="4CA9F871" w14:textId="77777777" w:rsidR="000A5747" w:rsidRDefault="002B388C" w:rsidP="000A5747">
      <w:r>
        <w:t>Key Actions:</w:t>
      </w:r>
      <w:r w:rsidR="000A5747">
        <w:t xml:space="preserve">  Reviewed the posted agenda.  </w:t>
      </w:r>
      <w:r w:rsidR="000A5747" w:rsidRPr="00260A76">
        <w:rPr>
          <w:b/>
          <w:bCs/>
        </w:rPr>
        <w:t xml:space="preserve">Motion by </w:t>
      </w:r>
      <w:r w:rsidR="000A5747">
        <w:rPr>
          <w:b/>
          <w:bCs/>
        </w:rPr>
        <w:t>Pat</w:t>
      </w:r>
      <w:r w:rsidR="000A5747" w:rsidRPr="00260A76">
        <w:rPr>
          <w:b/>
          <w:bCs/>
        </w:rPr>
        <w:t xml:space="preserve">, seconded by </w:t>
      </w:r>
      <w:r w:rsidR="000A5747">
        <w:rPr>
          <w:b/>
          <w:bCs/>
        </w:rPr>
        <w:t>Sam,</w:t>
      </w:r>
      <w:r w:rsidR="000A5747" w:rsidRPr="00260A76">
        <w:rPr>
          <w:b/>
          <w:bCs/>
        </w:rPr>
        <w:t xml:space="preserve"> that the posted agenda be approved.  Motion passed unanimously.</w:t>
      </w:r>
    </w:p>
    <w:p w14:paraId="2FACD63E" w14:textId="1831C18B" w:rsidR="000A5747" w:rsidRPr="00260A76" w:rsidRDefault="000A5747" w:rsidP="000A5747">
      <w:pPr>
        <w:rPr>
          <w:b/>
          <w:bCs/>
        </w:rPr>
      </w:pPr>
      <w:r>
        <w:t xml:space="preserve">Reviewed and discussed the draft minutes of our August 12, 2025 meeting.  </w:t>
      </w:r>
      <w:r w:rsidRPr="00260A76">
        <w:rPr>
          <w:b/>
          <w:bCs/>
        </w:rPr>
        <w:t xml:space="preserve">Motion by </w:t>
      </w:r>
      <w:r>
        <w:rPr>
          <w:b/>
          <w:bCs/>
        </w:rPr>
        <w:t>Sam</w:t>
      </w:r>
      <w:r w:rsidRPr="00260A76">
        <w:rPr>
          <w:b/>
          <w:bCs/>
        </w:rPr>
        <w:t xml:space="preserve">, seconded by </w:t>
      </w:r>
      <w:r>
        <w:rPr>
          <w:b/>
          <w:bCs/>
        </w:rPr>
        <w:t>Arnold</w:t>
      </w:r>
      <w:r w:rsidRPr="00260A76">
        <w:rPr>
          <w:b/>
          <w:bCs/>
        </w:rPr>
        <w:t xml:space="preserve">, that the draft minutes </w:t>
      </w:r>
      <w:r>
        <w:rPr>
          <w:b/>
          <w:bCs/>
        </w:rPr>
        <w:t xml:space="preserve">of our August 12 meeting </w:t>
      </w:r>
      <w:r w:rsidRPr="00260A76">
        <w:rPr>
          <w:b/>
          <w:bCs/>
        </w:rPr>
        <w:t>be approved.  Motion passed unanimously.</w:t>
      </w:r>
    </w:p>
    <w:p w14:paraId="14A3D2DB" w14:textId="77777777" w:rsidR="000A5747" w:rsidRDefault="000A5747" w:rsidP="000A5747">
      <w:r>
        <w:t>Treasurer’s Report:</w:t>
      </w:r>
    </w:p>
    <w:p w14:paraId="18627803" w14:textId="76DB81BF" w:rsidR="000A5747" w:rsidRDefault="000A5747" w:rsidP="000A5747">
      <w:r>
        <w:t>Current Checking Balance:  $265,387.35</w:t>
      </w:r>
      <w:proofErr w:type="gramStart"/>
      <w:r>
        <w:t>;  Last</w:t>
      </w:r>
      <w:proofErr w:type="gramEnd"/>
      <w:r>
        <w:t xml:space="preserve"> month’s balance was $267,273.63</w:t>
      </w:r>
      <w:proofErr w:type="gramStart"/>
      <w:r>
        <w:t xml:space="preserve">;  </w:t>
      </w:r>
      <w:r w:rsidRPr="002125EB">
        <w:t>the</w:t>
      </w:r>
      <w:proofErr w:type="gramEnd"/>
      <w:r w:rsidRPr="002125EB">
        <w:t xml:space="preserve"> difference of $</w:t>
      </w:r>
      <w:r>
        <w:t xml:space="preserve">1,886.28 reflects a deposit of $240.00 member </w:t>
      </w:r>
      <w:proofErr w:type="gramStart"/>
      <w:r>
        <w:t>dues;  Total</w:t>
      </w:r>
      <w:proofErr w:type="gramEnd"/>
      <w:r>
        <w:t xml:space="preserve"> expenses were $2,126.28</w:t>
      </w:r>
      <w:proofErr w:type="gramStart"/>
      <w:r>
        <w:t xml:space="preserve">   (</w:t>
      </w:r>
      <w:proofErr w:type="gramEnd"/>
      <w:r>
        <w:t xml:space="preserve">$1,000.00 to NM Finance Dept for General </w:t>
      </w:r>
      <w:proofErr w:type="gramStart"/>
      <w:r>
        <w:t>Liability;  $</w:t>
      </w:r>
      <w:proofErr w:type="gramEnd"/>
      <w:r>
        <w:t>384.29.00 to Copy Queen for printing of Land Grant maps, $146.41 for internet (website), $144.10 to Tractor Supply for wood processing oil/grease</w:t>
      </w:r>
      <w:r w:rsidR="008B13F8">
        <w:t xml:space="preserve"> and $451.48 to Amazon for the wood processor’s chain sharpener). </w:t>
      </w:r>
    </w:p>
    <w:p w14:paraId="12135187" w14:textId="47DAB18F" w:rsidR="000A5747" w:rsidRDefault="000A5747" w:rsidP="000A5747">
      <w:r>
        <w:t>Current Savings Balance: $</w:t>
      </w:r>
      <w:r w:rsidR="008B13F8">
        <w:t>332.45</w:t>
      </w:r>
      <w:r>
        <w:t>; Last month’s balance was $</w:t>
      </w:r>
      <w:r w:rsidR="008B13F8">
        <w:t>332.38</w:t>
      </w:r>
      <w:r>
        <w:t xml:space="preserve">.  The difference of $0.07 reflects the addition of dividends from the credit union; </w:t>
      </w:r>
    </w:p>
    <w:p w14:paraId="0A2B7599" w14:textId="0995126D" w:rsidR="000A5747" w:rsidRDefault="000A5747" w:rsidP="000A5747">
      <w:r w:rsidRPr="00323D97">
        <w:t xml:space="preserve">Visa Card Balance: </w:t>
      </w:r>
      <w:r>
        <w:t>$</w:t>
      </w:r>
      <w:r w:rsidR="008B13F8">
        <w:t>0.00</w:t>
      </w:r>
    </w:p>
    <w:p w14:paraId="404B21FC" w14:textId="7381A6D4" w:rsidR="000A5747" w:rsidRDefault="000A5747" w:rsidP="000A5747">
      <w:r>
        <w:t xml:space="preserve">Sam </w:t>
      </w:r>
      <w:r w:rsidR="008B13F8">
        <w:t>stated</w:t>
      </w:r>
      <w:r>
        <w:t xml:space="preserve"> that </w:t>
      </w:r>
      <w:r w:rsidR="008B13F8">
        <w:t xml:space="preserve">he has </w:t>
      </w:r>
      <w:r>
        <w:t>move</w:t>
      </w:r>
      <w:r w:rsidR="008B13F8">
        <w:t>d</w:t>
      </w:r>
      <w:r>
        <w:t xml:space="preserve"> $200,000 to a money market account in order to gain more interest</w:t>
      </w:r>
      <w:r w:rsidR="008B13F8">
        <w:t xml:space="preserve"> but this won’t be reflected until our September statement</w:t>
      </w:r>
      <w:r>
        <w:t>.</w:t>
      </w:r>
    </w:p>
    <w:p w14:paraId="7FF3F042" w14:textId="26E01F16" w:rsidR="002B388C" w:rsidRDefault="000A5747" w:rsidP="000A5747">
      <w:r w:rsidRPr="00A31CE9">
        <w:rPr>
          <w:b/>
          <w:bCs/>
        </w:rPr>
        <w:t xml:space="preserve">Motion by Pat, seconded by </w:t>
      </w:r>
      <w:r>
        <w:rPr>
          <w:b/>
          <w:bCs/>
        </w:rPr>
        <w:t>Ruby</w:t>
      </w:r>
      <w:r w:rsidRPr="00A31CE9">
        <w:rPr>
          <w:b/>
          <w:bCs/>
        </w:rPr>
        <w:t>, to approve the Treasurer’s Report as presented.  Motion passed unanimously.</w:t>
      </w:r>
    </w:p>
    <w:p w14:paraId="7F2F10A1" w14:textId="057F939F" w:rsidR="00E71E4C" w:rsidRDefault="008B13F8">
      <w:pPr>
        <w:rPr>
          <w:b/>
          <w:bCs/>
        </w:rPr>
      </w:pPr>
      <w:r>
        <w:t xml:space="preserve">Arnold presented Resolution No. 2026-2, Land Grant Merced Assistance Fund FY 2026 Year </w:t>
      </w:r>
      <w:r w:rsidR="00D456C9">
        <w:t xml:space="preserve">2025-2026.  After discussion, </w:t>
      </w:r>
      <w:r w:rsidR="00D456C9" w:rsidRPr="00D456C9">
        <w:rPr>
          <w:b/>
          <w:bCs/>
        </w:rPr>
        <w:t>motion by Arnold, seconded by Sam, that Resolution No. 2026-2 be approved.  Motion passed unanimously.</w:t>
      </w:r>
    </w:p>
    <w:p w14:paraId="0FC8FAD6" w14:textId="4E8CF3A4" w:rsidR="00D456C9" w:rsidRDefault="00D456C9">
      <w:r>
        <w:t>Arnold recommended that we approve Jodi Gallegos, who he has trained to operate both the wood processor and the skid steer</w:t>
      </w:r>
      <w:r w:rsidR="00400F79">
        <w:t>,</w:t>
      </w:r>
      <w:r w:rsidR="00400F79" w:rsidRPr="00400F79">
        <w:t xml:space="preserve"> </w:t>
      </w:r>
      <w:r w:rsidR="00400F79">
        <w:t xml:space="preserve">as a contract </w:t>
      </w:r>
      <w:proofErr w:type="gramStart"/>
      <w:r w:rsidR="00400F79">
        <w:t xml:space="preserve">employee </w:t>
      </w:r>
      <w:r>
        <w:t>.</w:t>
      </w:r>
      <w:proofErr w:type="gramEnd"/>
      <w:r>
        <w:t xml:space="preserve">  After discussion, the Board suggested that we </w:t>
      </w:r>
      <w:r>
        <w:lastRenderedPageBreak/>
        <w:t>approve Manuel Lopez as a contract worker as well (we approved Manuel at August 12 as a hire but did not specify “as a contract worker”).  We reviewed their W-9s and signed Waiver</w:t>
      </w:r>
      <w:r w:rsidR="00B24952">
        <w:t xml:space="preserve">s of liability.  </w:t>
      </w:r>
      <w:r w:rsidR="00B24952" w:rsidRPr="00B24952">
        <w:rPr>
          <w:b/>
          <w:bCs/>
        </w:rPr>
        <w:t>Motion by Arnold, seconded by Pat, that we hire both Jodi Gallegos and Manuel Lopez as contract workers</w:t>
      </w:r>
      <w:r w:rsidRPr="00B24952">
        <w:rPr>
          <w:b/>
          <w:bCs/>
        </w:rPr>
        <w:t xml:space="preserve"> </w:t>
      </w:r>
      <w:r w:rsidR="00B24952" w:rsidRPr="00B24952">
        <w:rPr>
          <w:b/>
          <w:bCs/>
        </w:rPr>
        <w:t>and that the Vice President is authorized to sign their contracts.  Motion passed unanimously.</w:t>
      </w:r>
    </w:p>
    <w:p w14:paraId="333B3376" w14:textId="106BAEBA" w:rsidR="00B24952" w:rsidRDefault="00B24952">
      <w:r>
        <w:t xml:space="preserve">Arnold stated that Manuel Lopez has worked 65.75 hours at $20.00 per hour for a total of $1,315.00.  Jodi Gallegos has worked 51.5 hours at $17.00 per hour for a total of $875.50.  </w:t>
      </w:r>
      <w:r w:rsidRPr="00A30892">
        <w:rPr>
          <w:b/>
          <w:bCs/>
        </w:rPr>
        <w:t>Motion by Arnold, seconded by Sam, that we approve the two invoices for these amounts and that we pay them every two weeks</w:t>
      </w:r>
      <w:r w:rsidR="00400F79">
        <w:rPr>
          <w:b/>
          <w:bCs/>
        </w:rPr>
        <w:t>,</w:t>
      </w:r>
      <w:r w:rsidRPr="00A30892">
        <w:rPr>
          <w:b/>
          <w:bCs/>
        </w:rPr>
        <w:t xml:space="preserve"> to be monitored, recorded and processed by Arnold.</w:t>
      </w:r>
      <w:r w:rsidR="00A30892" w:rsidRPr="00A30892">
        <w:rPr>
          <w:b/>
          <w:bCs/>
        </w:rPr>
        <w:t xml:space="preserve">  Motion Passed unanimously</w:t>
      </w:r>
      <w:r w:rsidR="00A30892">
        <w:t xml:space="preserve">.  </w:t>
      </w:r>
    </w:p>
    <w:p w14:paraId="6DBFA375" w14:textId="6A700381" w:rsidR="00A30892" w:rsidRDefault="00A30892">
      <w:r>
        <w:t xml:space="preserve">Arnold presented an information flyer for our second firewood sale project.  After review and suggestions from Board Members, </w:t>
      </w:r>
      <w:r w:rsidRPr="006F7410">
        <w:rPr>
          <w:b/>
          <w:bCs/>
        </w:rPr>
        <w:t>motion by Pat, seconded by Sam, that this flyer be approved after incorporating the suggestions made.  Motion passed unanimously</w:t>
      </w:r>
      <w:r>
        <w:t xml:space="preserve">.   Arnold stated that he would make the changes then send to Board Members for </w:t>
      </w:r>
      <w:r w:rsidR="006F7410">
        <w:t>review and comment.</w:t>
      </w:r>
    </w:p>
    <w:p w14:paraId="2293F304" w14:textId="6A2B290C" w:rsidR="00A30892" w:rsidRDefault="006F7410">
      <w:r>
        <w:t xml:space="preserve">Arnold presented a questionnaire that individuals requesting firewood will need to complete and submit electronically.  After review and suggested changes by the Board, </w:t>
      </w:r>
      <w:r w:rsidRPr="006F7410">
        <w:rPr>
          <w:b/>
          <w:bCs/>
        </w:rPr>
        <w:t>motion by Pat, seconded by Ruby, that the questionnaire by approved after incorporating the suggestions made.  Motion passed unanimously</w:t>
      </w:r>
      <w:r>
        <w:t>.</w:t>
      </w:r>
    </w:p>
    <w:p w14:paraId="1EDE7462" w14:textId="3BCCF5BE" w:rsidR="006F7410" w:rsidRDefault="006F7410">
      <w:r>
        <w:t xml:space="preserve">Sam presented one application for membership from Darlene Leyba Alfieri.  </w:t>
      </w:r>
      <w:r w:rsidRPr="006F7410">
        <w:rPr>
          <w:b/>
          <w:bCs/>
        </w:rPr>
        <w:t>Motion by Pat, seconded by Sam, that Darlene Alfieri’s application be approved.  Motion passed unanimously</w:t>
      </w:r>
      <w:r>
        <w:t>.</w:t>
      </w:r>
    </w:p>
    <w:p w14:paraId="2B43F5CB" w14:textId="30F9B703" w:rsidR="006F7410" w:rsidRDefault="009B0FA4">
      <w:r>
        <w:t>Pat mentioned that the historical sign for the Land Grant which Alex has been working with the State’s Historical Society on has been placed over</w:t>
      </w:r>
      <w:r w:rsidR="00400F79">
        <w:t>-</w:t>
      </w:r>
      <w:r>
        <w:t>and</w:t>
      </w:r>
      <w:r w:rsidR="00400F79">
        <w:t>-</w:t>
      </w:r>
      <w:r>
        <w:t>on the church’s historical sign.  Alex will follow up with his contact at the Historical Society to have them correct their error.  The Land Grant’s sign was supposed to be a separate and additional sign.</w:t>
      </w:r>
    </w:p>
    <w:p w14:paraId="5415C365" w14:textId="0FD8A2E4" w:rsidR="009B0FA4" w:rsidRDefault="009B0FA4">
      <w:r>
        <w:t>Arnold stated he is scheduled to meet with an individual working for Gabriel Lopez at UNM to discuss a proposal to develop a pellet processing plant which can utilize slash from thinning projects.</w:t>
      </w:r>
    </w:p>
    <w:p w14:paraId="31B857FF" w14:textId="14A32AF5" w:rsidR="009B0FA4" w:rsidRDefault="009B0FA4">
      <w:r>
        <w:t xml:space="preserve">Trucks Turning signs which we used during </w:t>
      </w:r>
      <w:r w:rsidR="00400F79">
        <w:t xml:space="preserve">the </w:t>
      </w:r>
      <w:r>
        <w:t>firewood project here in Las Trampas are still up on Hwy 76.  Arnold will contact DOT to have them removed.</w:t>
      </w:r>
    </w:p>
    <w:p w14:paraId="0CFE149F" w14:textId="7A2F70DF" w:rsidR="007563A2" w:rsidRDefault="009B0FA4">
      <w:r>
        <w:t>Arnold presented a requisition for vehicle maintenance needs and had the President sign it.</w:t>
      </w:r>
    </w:p>
    <w:p w14:paraId="310CF59C" w14:textId="1676E490" w:rsidR="00574455" w:rsidRDefault="00574455">
      <w:r>
        <w:t>Pat stated that he obtained a copy of the Special Use Application form from the Carson NF.  He will work with Arnold on it and present a required resolution for approval at our October meeting.</w:t>
      </w:r>
    </w:p>
    <w:p w14:paraId="6E9A161C" w14:textId="1C64E2EF" w:rsidR="007D375A" w:rsidRDefault="007D375A">
      <w:r>
        <w:t>Pat stated that he provided a copy of the Land Grant Map to Kathryn Vigil for the Oj</w:t>
      </w:r>
      <w:r w:rsidR="0084005F">
        <w:t>o Sarco</w:t>
      </w:r>
      <w:r>
        <w:t xml:space="preserve"> Community Center.  He provided 3 copies to Board members (Alex &amp; Ruby will share one) and will see if Ray Pacheco will make an old wood frame for 2 copies, one for the Chamisal Senior Center and one for the Escuelita.</w:t>
      </w:r>
    </w:p>
    <w:p w14:paraId="78699B4A" w14:textId="547FCA0E" w:rsidR="007D375A" w:rsidRDefault="007D375A">
      <w:r>
        <w:t>Motion by Pat, seconded by Arnold, that meeting be adjourned.  Motion passed unanimously.</w:t>
      </w:r>
    </w:p>
    <w:p w14:paraId="7B632A4D" w14:textId="42E55884" w:rsidR="007563A2" w:rsidRPr="007563A2" w:rsidRDefault="007D375A" w:rsidP="007D375A">
      <w:pPr>
        <w:rPr>
          <w:rFonts w:ascii="Calibri" w:eastAsia="Calibri" w:hAnsi="Calibri" w:cs="Times New Roman"/>
        </w:rPr>
      </w:pPr>
      <w:r>
        <w:t>Meeting adjourned at 11:50 a.m.</w:t>
      </w:r>
    </w:p>
    <w:p w14:paraId="265AB33A" w14:textId="20B0008F" w:rsidR="007563A2" w:rsidRPr="00EB31D1" w:rsidRDefault="0084005F" w:rsidP="007563A2">
      <w:pPr>
        <w:spacing w:line="256" w:lineRule="auto"/>
        <w:rPr>
          <w:rFonts w:ascii="Calibri" w:eastAsia="Calibri" w:hAnsi="Calibri" w:cs="Times New Roman"/>
          <w:b/>
          <w:bCs/>
        </w:rPr>
      </w:pPr>
      <w:r>
        <w:rPr>
          <w:noProof/>
          <w:sz w:val="16"/>
          <w:szCs w:val="16"/>
        </w:rPr>
        <w:drawing>
          <wp:inline distT="0" distB="0" distL="0" distR="0" wp14:anchorId="1B1231C3" wp14:editId="5BBFEFCC">
            <wp:extent cx="2098040" cy="3462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682" cy="349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63A2" w:rsidRPr="00EB31D1">
        <w:rPr>
          <w:rFonts w:ascii="Calibri" w:eastAsia="Calibri" w:hAnsi="Calibri" w:cs="Times New Roman"/>
          <w:b/>
          <w:bCs/>
        </w:rPr>
        <w:tab/>
      </w:r>
      <w:r w:rsidR="007563A2" w:rsidRPr="00EB31D1">
        <w:rPr>
          <w:rFonts w:ascii="Calibri" w:eastAsia="Calibri" w:hAnsi="Calibri" w:cs="Times New Roman"/>
          <w:b/>
          <w:bCs/>
        </w:rPr>
        <w:tab/>
      </w:r>
      <w:r w:rsidR="007563A2" w:rsidRPr="00EB31D1">
        <w:rPr>
          <w:rFonts w:ascii="Calibri" w:eastAsia="Calibri" w:hAnsi="Calibri" w:cs="Times New Roman"/>
          <w:b/>
          <w:bCs/>
        </w:rPr>
        <w:tab/>
      </w:r>
    </w:p>
    <w:p w14:paraId="17BDB3CD" w14:textId="41C3E3A9" w:rsidR="007563A2" w:rsidRPr="007D375A" w:rsidRDefault="007563A2" w:rsidP="007D375A">
      <w:pPr>
        <w:spacing w:line="256" w:lineRule="auto"/>
        <w:rPr>
          <w:rFonts w:ascii="Calibri" w:eastAsia="Calibri" w:hAnsi="Calibri" w:cs="Times New Roman"/>
        </w:rPr>
      </w:pPr>
      <w:r w:rsidRPr="007563A2">
        <w:rPr>
          <w:rFonts w:ascii="Calibri" w:eastAsia="Calibri" w:hAnsi="Calibri" w:cs="Times New Roman"/>
        </w:rPr>
        <w:t>Pat Aguilar, Secretary</w:t>
      </w:r>
      <w:r w:rsidRPr="007563A2">
        <w:rPr>
          <w:rFonts w:ascii="Calibri" w:eastAsia="Calibri" w:hAnsi="Calibri" w:cs="Times New Roman"/>
        </w:rPr>
        <w:tab/>
      </w:r>
      <w:r w:rsidRPr="007563A2">
        <w:rPr>
          <w:rFonts w:ascii="Calibri" w:eastAsia="Calibri" w:hAnsi="Calibri" w:cs="Times New Roman"/>
        </w:rPr>
        <w:tab/>
      </w:r>
      <w:r w:rsidRPr="007563A2">
        <w:rPr>
          <w:rFonts w:ascii="Calibri" w:eastAsia="Calibri" w:hAnsi="Calibri" w:cs="Times New Roman"/>
        </w:rPr>
        <w:tab/>
      </w:r>
      <w:r w:rsidRPr="007563A2">
        <w:rPr>
          <w:rFonts w:ascii="Calibri" w:eastAsia="Calibri" w:hAnsi="Calibri" w:cs="Times New Roman"/>
        </w:rPr>
        <w:tab/>
      </w:r>
      <w:r w:rsidRPr="007563A2">
        <w:rPr>
          <w:rFonts w:ascii="Calibri" w:eastAsia="Calibri" w:hAnsi="Calibri" w:cs="Times New Roman"/>
        </w:rPr>
        <w:tab/>
      </w:r>
      <w:r w:rsidRPr="007563A2">
        <w:rPr>
          <w:rFonts w:ascii="Calibri" w:eastAsia="Calibri" w:hAnsi="Calibri" w:cs="Times New Roman"/>
        </w:rPr>
        <w:tab/>
      </w:r>
    </w:p>
    <w:sectPr w:rsidR="007563A2" w:rsidRPr="007D3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8C"/>
    <w:rsid w:val="000A5747"/>
    <w:rsid w:val="001542E8"/>
    <w:rsid w:val="00156B25"/>
    <w:rsid w:val="002B388C"/>
    <w:rsid w:val="002C05E0"/>
    <w:rsid w:val="002D583C"/>
    <w:rsid w:val="00400F79"/>
    <w:rsid w:val="00487741"/>
    <w:rsid w:val="00574455"/>
    <w:rsid w:val="006717FB"/>
    <w:rsid w:val="006F7410"/>
    <w:rsid w:val="007563A2"/>
    <w:rsid w:val="007D375A"/>
    <w:rsid w:val="0084005F"/>
    <w:rsid w:val="00890D81"/>
    <w:rsid w:val="008B13F8"/>
    <w:rsid w:val="00937ADE"/>
    <w:rsid w:val="009B0FA4"/>
    <w:rsid w:val="00A30892"/>
    <w:rsid w:val="00B24952"/>
    <w:rsid w:val="00C67796"/>
    <w:rsid w:val="00D456C9"/>
    <w:rsid w:val="00DF39BF"/>
    <w:rsid w:val="00E71E4C"/>
    <w:rsid w:val="00EB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7F9F4"/>
  <w15:chartTrackingRefBased/>
  <w15:docId w15:val="{C0FB417C-B0A3-4C5F-B3BE-BC825D9E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8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Aguilar</dc:creator>
  <cp:keywords/>
  <dc:description/>
  <cp:lastModifiedBy>Pat Aguilar</cp:lastModifiedBy>
  <cp:revision>8</cp:revision>
  <dcterms:created xsi:type="dcterms:W3CDTF">2025-09-13T19:16:00Z</dcterms:created>
  <dcterms:modified xsi:type="dcterms:W3CDTF">2025-10-16T15:30:00Z</dcterms:modified>
</cp:coreProperties>
</file>